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12" w:rsidRPr="00422512" w:rsidRDefault="00422512" w:rsidP="0041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2512">
        <w:rPr>
          <w:b/>
          <w:sz w:val="28"/>
          <w:szCs w:val="28"/>
        </w:rPr>
        <w:t>Filosofía – 5° año</w:t>
      </w:r>
    </w:p>
    <w:p w:rsidR="00422512" w:rsidRDefault="00422512" w:rsidP="004139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22512">
        <w:rPr>
          <w:b/>
          <w:sz w:val="28"/>
          <w:szCs w:val="28"/>
        </w:rPr>
        <w:t>Epistemología</w:t>
      </w:r>
    </w:p>
    <w:p w:rsidR="00422512" w:rsidRPr="00422512" w:rsidRDefault="00422512" w:rsidP="00422512">
      <w:pPr>
        <w:jc w:val="center"/>
        <w:rPr>
          <w:b/>
          <w:sz w:val="28"/>
          <w:szCs w:val="28"/>
        </w:rPr>
      </w:pPr>
    </w:p>
    <w:p w:rsidR="004E4072" w:rsidRDefault="00422512" w:rsidP="00422512">
      <w:pPr>
        <w:rPr>
          <w:b/>
          <w:sz w:val="28"/>
          <w:szCs w:val="28"/>
          <w:u w:val="single"/>
        </w:rPr>
      </w:pPr>
      <w:r w:rsidRPr="00422512">
        <w:rPr>
          <w:b/>
          <w:sz w:val="28"/>
          <w:szCs w:val="28"/>
          <w:u w:val="single"/>
        </w:rPr>
        <w:t>Cuestionario guía</w:t>
      </w:r>
      <w:bookmarkStart w:id="0" w:name="_GoBack"/>
      <w:bookmarkEnd w:id="0"/>
    </w:p>
    <w:p w:rsidR="00422512" w:rsidRDefault="00422512" w:rsidP="00422512">
      <w:pPr>
        <w:rPr>
          <w:sz w:val="24"/>
          <w:szCs w:val="24"/>
        </w:rPr>
      </w:pP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¿Cuál es el objeto de estudio de la epistemología?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Señalar la diferenciación entre ciencias formales y fácticas.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concibe el inductivismo el inicio de la actividad científica?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¿Cuáles son los pilares y el método utilizado por el inductivismo? Desarrolle y ejemplifique.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¿Cómo avanza la ciencia para el inductivismo?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¿Qué críticas recibe esta corriente epistemológica?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¿Cómo se inicia la actividad científica según los </w:t>
      </w:r>
      <w:proofErr w:type="spellStart"/>
      <w:r>
        <w:rPr>
          <w:sz w:val="24"/>
          <w:szCs w:val="24"/>
        </w:rPr>
        <w:t>falsacionistas</w:t>
      </w:r>
      <w:proofErr w:type="spellEnd"/>
      <w:r>
        <w:rPr>
          <w:sz w:val="24"/>
          <w:szCs w:val="24"/>
        </w:rPr>
        <w:t>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¿Cuál es el método utilizado por el falsacionismo?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¿Qué significa qué </w:t>
      </w:r>
      <w:r w:rsidRPr="00422512">
        <w:rPr>
          <w:i/>
          <w:sz w:val="24"/>
          <w:szCs w:val="24"/>
        </w:rPr>
        <w:t>aprendemos del error</w:t>
      </w:r>
      <w:r>
        <w:rPr>
          <w:sz w:val="24"/>
          <w:szCs w:val="24"/>
        </w:rPr>
        <w:t>, según Popper?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¿Cuál es la crítica que recibe el </w:t>
      </w:r>
      <w:r w:rsidR="00A245A4">
        <w:rPr>
          <w:sz w:val="24"/>
          <w:szCs w:val="24"/>
        </w:rPr>
        <w:t>falsacionismo</w:t>
      </w:r>
      <w:r>
        <w:rPr>
          <w:sz w:val="24"/>
          <w:szCs w:val="24"/>
        </w:rPr>
        <w:t>?</w:t>
      </w:r>
    </w:p>
    <w:p w:rsidR="00422512" w:rsidRDefault="00422512" w:rsidP="00422512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Señale brevemente los pasos postulados por el falsacionismo en el caso </w:t>
      </w:r>
      <w:proofErr w:type="spellStart"/>
      <w:r w:rsidRPr="00A245A4">
        <w:rPr>
          <w:sz w:val="24"/>
          <w:szCs w:val="24"/>
        </w:rPr>
        <w:t>Semmelweis</w:t>
      </w:r>
      <w:proofErr w:type="spellEnd"/>
      <w:r w:rsidR="00A245A4">
        <w:rPr>
          <w:sz w:val="24"/>
          <w:szCs w:val="24"/>
        </w:rPr>
        <w:t>.</w:t>
      </w:r>
    </w:p>
    <w:p w:rsidR="00422512" w:rsidRPr="00422512" w:rsidRDefault="00422512" w:rsidP="00422512">
      <w:pPr>
        <w:pStyle w:val="Prrafodelista"/>
        <w:rPr>
          <w:sz w:val="24"/>
          <w:szCs w:val="24"/>
        </w:rPr>
      </w:pPr>
    </w:p>
    <w:sectPr w:rsidR="00422512" w:rsidRPr="00422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5D86"/>
    <w:multiLevelType w:val="hybridMultilevel"/>
    <w:tmpl w:val="B88A3FD8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12"/>
    <w:rsid w:val="00413934"/>
    <w:rsid w:val="00422512"/>
    <w:rsid w:val="00A22406"/>
    <w:rsid w:val="00A245A4"/>
    <w:rsid w:val="00B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51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225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512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22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2016-12-04T12:08:00Z</dcterms:created>
  <dcterms:modified xsi:type="dcterms:W3CDTF">2016-12-04T12:23:00Z</dcterms:modified>
</cp:coreProperties>
</file>